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9120" w:leader="none"/>
        </w:tabs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widowControl/>
        <w:tabs>
          <w:tab w:val="left" w:pos="6237" w:leader="none"/>
        </w:tabs>
        <w:ind w:left="0" w:right="0" w:hanging="0"/>
        <w:jc w:val="right"/>
        <w:textAlignment w:val="auto"/>
        <w:rPr/>
      </w:pPr>
      <w:r>
        <w:rPr>
          <w:rFonts w:ascii="Times New Roman" w:hAnsi="Times New Roman"/>
          <w:lang w:eastAsia="ru-RU"/>
        </w:rPr>
        <w:t>Генеральному директору</w:t>
      </w:r>
    </w:p>
    <w:p>
      <w:pPr>
        <w:pStyle w:val="Normal"/>
        <w:widowControl/>
        <w:tabs>
          <w:tab w:val="left" w:pos="6237" w:leader="none"/>
        </w:tabs>
        <w:ind w:left="0" w:right="0" w:hanging="0"/>
        <w:jc w:val="right"/>
        <w:textAlignment w:val="auto"/>
        <w:rPr/>
      </w:pPr>
      <w:r>
        <w:rPr>
          <w:rFonts w:ascii="Times New Roman" w:hAnsi="Times New Roman"/>
          <w:lang w:eastAsia="ru-RU"/>
        </w:rPr>
        <w:t>ООО АксельНейм</w:t>
      </w:r>
    </w:p>
    <w:p>
      <w:pPr>
        <w:pStyle w:val="Normal"/>
        <w:widowControl/>
        <w:tabs>
          <w:tab w:val="left" w:pos="6237" w:leader="none"/>
        </w:tabs>
        <w:ind w:left="0" w:right="0" w:hanging="0"/>
        <w:jc w:val="righ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widowControl/>
        <w:tabs>
          <w:tab w:val="left" w:pos="6237" w:leader="none"/>
        </w:tabs>
        <w:ind w:left="0" w:right="0" w:hanging="0"/>
        <w:jc w:val="center"/>
        <w:textAlignment w:val="auto"/>
        <w:rPr>
          <w:b/>
          <w:b/>
          <w:bCs/>
        </w:rPr>
      </w:pPr>
      <w:r>
        <w:rPr>
          <w:rFonts w:ascii="Times New Roman" w:hAnsi="Times New Roman"/>
          <w:b/>
          <w:bCs/>
          <w:lang w:eastAsia="ru-RU"/>
        </w:rPr>
        <w:t>Заявление</w:t>
        <w:br/>
        <w:t>на возврат денежных средств</w:t>
      </w:r>
    </w:p>
    <w:p>
      <w:pPr>
        <w:pStyle w:val="Normal"/>
        <w:widowControl/>
        <w:tabs>
          <w:tab w:val="left" w:pos="6237" w:leader="none"/>
        </w:tabs>
        <w:ind w:left="0" w:right="0" w:hanging="0"/>
        <w:jc w:val="righ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tbl>
      <w:tblPr>
        <w:tblW w:w="966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9267"/>
      </w:tblGrid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9267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(ФИО, дата рождения)</w:t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(серия, номер паспорта, когда выдан)</w:t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(кем выдан)</w:t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зарегистрированного по адресу:</w:t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926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(адрес регистрации</w:t>
            </w:r>
            <w:r>
              <w:rPr>
                <w:rFonts w:ascii="Times New Roman" w:hAnsi="Times New Roman"/>
                <w:sz w:val="16"/>
                <w:lang w:val="en-US" w:eastAsia="ru-RU"/>
              </w:rPr>
              <w:t>)</w:t>
            </w:r>
          </w:p>
        </w:tc>
      </w:tr>
    </w:tbl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/>
      </w:pPr>
      <w:r>
        <w:rPr>
          <w:rFonts w:ascii="Times New Roman" w:hAnsi="Times New Roman"/>
          <w:lang w:eastAsia="ru-RU"/>
        </w:rPr>
        <w:t>Прошу Вас вернуть неизрасходованные средства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tbl>
      <w:tblPr>
        <w:tblW w:w="96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7333"/>
      </w:tblGrid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в размере:</w:t>
            </w:r>
          </w:p>
        </w:tc>
        <w:tc>
          <w:tcPr>
            <w:tcW w:w="7333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7333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(сумма прописью в рублях)</w:t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по договору №: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7333" w:type="dxa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9659" w:type="dxa"/>
            <w:gridSpan w:val="2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на банковские реквизиты плательщика:</w:t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Номер карты: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Расчетный счет: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Кор.счет: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Название банка: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БИК: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>
                <w:rFonts w:ascii="Times New Roman" w:hAnsi="Times New Roman"/>
                <w:lang w:eastAsia="ru-RU"/>
              </w:rPr>
              <w:t>ИНН банка: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2326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/>
            </w:pPr>
            <w:r>
              <w:rPr/>
              <w:t>ИНН получателя:</w:t>
            </w:r>
          </w:p>
        </w:tc>
        <w:tc>
          <w:tcPr>
            <w:tcW w:w="733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widowControl/>
        <w:tabs>
          <w:tab w:val="center" w:pos="0" w:leader="none"/>
        </w:tabs>
        <w:ind w:left="0" w:right="0" w:hanging="0"/>
        <w:jc w:val="left"/>
        <w:textAlignment w:val="auto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2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tbl>
      <w:tblPr>
        <w:tblW w:w="9552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  <w:gridCol w:w="3"/>
        <w:gridCol w:w="4620"/>
      </w:tblGrid>
      <w:tr>
        <w:trPr/>
        <w:tc>
          <w:tcPr>
            <w:tcW w:w="4931" w:type="dxa"/>
            <w:gridSpan w:val="2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620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623" w:type="dxa"/>
            <w:gridSpan w:val="2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16"/>
                <w:lang w:eastAsia="ru-RU"/>
              </w:rPr>
              <w:t>(подпись)</w:t>
            </w:r>
          </w:p>
        </w:tc>
      </w:tr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623" w:type="dxa"/>
            <w:gridSpan w:val="2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623" w:type="dxa"/>
            <w:gridSpan w:val="2"/>
            <w:tcBorders/>
            <w:shd w:fill="auto" w:val="clear"/>
          </w:tcPr>
          <w:tbl>
            <w:tblPr>
              <w:tblW w:w="4706" w:type="dxa"/>
              <w:jc w:val="left"/>
              <w:tblInd w:w="0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"/>
              <w:gridCol w:w="1817"/>
              <w:gridCol w:w="911"/>
              <w:gridCol w:w="905"/>
            </w:tblGrid>
            <w:tr>
              <w:trPr/>
              <w:tc>
                <w:tcPr>
                  <w:tcW w:w="1072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widowControl/>
                    <w:tabs>
                      <w:tab w:val="center" w:pos="0" w:leader="none"/>
                    </w:tabs>
                    <w:ind w:left="0" w:right="0" w:hanging="0"/>
                    <w:jc w:val="left"/>
                    <w:textAlignment w:val="auto"/>
                    <w:rPr/>
                  </w:pPr>
                  <w:r>
                    <w:rPr>
                      <w:rFonts w:ascii="Times New Roman" w:hAnsi="Times New Roman"/>
                      <w:lang w:eastAsia="ru-RU"/>
                    </w:rPr>
                    <w:t>«      »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widowControl/>
                    <w:tabs>
                      <w:tab w:val="center" w:pos="0" w:leader="none"/>
                    </w:tabs>
                    <w:ind w:left="0" w:right="0" w:hanging="0"/>
                    <w:jc w:val="left"/>
                    <w:textAlignment w:val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911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widowControl/>
                    <w:tabs>
                      <w:tab w:val="center" w:pos="0" w:leader="none"/>
                    </w:tabs>
                    <w:ind w:left="0" w:right="0" w:hanging="0"/>
                    <w:jc w:val="left"/>
                    <w:textAlignment w:val="auto"/>
                    <w:rPr/>
                  </w:pPr>
                  <w:r>
                    <w:rPr>
                      <w:rFonts w:ascii="Times New Roman" w:hAnsi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widowControl/>
                    <w:tabs>
                      <w:tab w:val="center" w:pos="0" w:leader="none"/>
                    </w:tabs>
                    <w:ind w:left="0" w:right="0" w:hanging="0"/>
                    <w:jc w:val="left"/>
                    <w:textAlignment w:val="auto"/>
                    <w:rPr/>
                  </w:pPr>
                  <w:r>
                    <w:rPr>
                      <w:rFonts w:ascii="Times New Roman" w:hAnsi="Times New Roman"/>
                      <w:lang w:eastAsia="ru-RU"/>
                    </w:rPr>
                    <w:t>г.</w:t>
                  </w:r>
                </w:p>
              </w:tc>
            </w:tr>
          </w:tbl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color w:val="666666"/>
          <w:sz w:val="22"/>
          <w:lang w:eastAsia="ru-RU"/>
        </w:rPr>
      </w:pPr>
      <w:r>
        <w:rPr>
          <w:rFonts w:ascii="Times New Roman" w:hAnsi="Times New Roman"/>
          <w:color w:val="666666"/>
          <w:sz w:val="22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color w:val="666666"/>
          <w:sz w:val="22"/>
          <w:lang w:eastAsia="ru-RU"/>
        </w:rPr>
      </w:pPr>
      <w:r>
        <w:rPr>
          <w:rFonts w:ascii="Times New Roman" w:hAnsi="Times New Roman"/>
          <w:color w:val="666666"/>
          <w:sz w:val="22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color w:val="666666"/>
          <w:lang w:eastAsia="ru-RU"/>
        </w:rPr>
      </w:pPr>
      <w:r>
        <w:rPr>
          <w:rFonts w:ascii="Times New Roman" w:hAnsi="Times New Roman"/>
          <w:color w:val="666666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color w:val="666666"/>
          <w:sz w:val="22"/>
          <w:lang w:eastAsia="ru-RU"/>
        </w:rPr>
      </w:pPr>
      <w:r>
        <w:rPr>
          <w:rFonts w:ascii="Times New Roman" w:hAnsi="Times New Roman"/>
          <w:color w:val="666666"/>
          <w:sz w:val="22"/>
          <w:lang w:eastAsia="ru-RU"/>
        </w:rPr>
      </w:r>
    </w:p>
    <w:p>
      <w:pPr>
        <w:pStyle w:val="Normal"/>
        <w:widowControl/>
        <w:ind w:left="0" w:right="0" w:hanging="0"/>
        <w:jc w:val="left"/>
        <w:textAlignment w:val="auto"/>
        <w:rPr/>
      </w:pPr>
      <w:r>
        <w:rPr/>
      </w:r>
    </w:p>
    <w:sectPr>
      <w:type w:val="nextPage"/>
      <w:pgSz w:w="11906" w:h="16838"/>
      <w:pgMar w:left="1134" w:right="1106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FreeSans" w:cs="Liberation Serif"/>
      <w:color w:val="00000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Title1">
    <w:name w:val="title1"/>
    <w:basedOn w:val="DefaultParagraphFont"/>
    <w:qFormat/>
    <w:rPr>
      <w:rFonts w:ascii="Verdana" w:hAnsi="Verdana"/>
      <w:b/>
      <w:color w:val="000000"/>
      <w:sz w:val="23"/>
      <w:u w:val="none"/>
      <w:effect w:val="blinkBackground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FreeSans"/>
      <w:sz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>
      <w:spacing w:lineRule="auto" w:line="288" w:before="0" w:after="140"/>
    </w:pPr>
    <w:rPr>
      <w:rFonts w:eastAsia="FreeSans"/>
    </w:rPr>
  </w:style>
  <w:style w:type="paragraph" w:styleId="Style17">
    <w:name w:val="Название"/>
    <w:basedOn w:val="Normal"/>
    <w:pPr>
      <w:spacing w:before="120" w:after="120"/>
    </w:pPr>
    <w:rPr>
      <w:rFonts w:eastAsia="FreeSans"/>
      <w:i/>
      <w:sz w:val="24"/>
    </w:rPr>
  </w:style>
  <w:style w:type="paragraph" w:styleId="Style18">
    <w:name w:val="Указатель"/>
    <w:basedOn w:val="Normal"/>
    <w:qFormat/>
    <w:pPr/>
    <w:rPr>
      <w:rFonts w:eastAsia="FreeSans"/>
    </w:rPr>
  </w:style>
  <w:style w:type="paragraph" w:styleId="HTMLPreformatted">
    <w:name w:val="HTML Preformatted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ind w:left="0" w:right="0" w:hanging="0"/>
      <w:jc w:val="left"/>
      <w:textAlignment w:val="auto"/>
    </w:pPr>
    <w:rPr>
      <w:rFonts w:ascii="Courier New" w:hAnsi="Courier New" w:eastAsia="FreeSans" w:cs="Liberation Serif"/>
      <w:color w:val="000000"/>
      <w:sz w:val="20"/>
      <w:szCs w:val="24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LibreOffice/5.0.4.2$Windows_x86 LibreOffice_project/2b9802c1994aa0b7dc6079e128979269cf95bc78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2011-04-07T15:04:00Z</dcterms:created>
  <dc:language>ru-RU</dc:language>
  <cp:lastPrinted>2005-06-15T10:56:00Z</cp:lastPrinted>
  <dcterms:modified xsi:type="dcterms:W3CDTF">2016-02-01T22:50:37Z</dcterms:modified>
  <cp:revision>4</cp:revision>
</cp:coreProperties>
</file>